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67" w:rsidRDefault="00CE4367" w:rsidP="00CE4367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hr-HR"/>
        </w:rPr>
      </w:pPr>
    </w:p>
    <w:p w:rsidR="00CE4367" w:rsidRDefault="00CE4367" w:rsidP="00CE4367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hr-HR"/>
        </w:rPr>
      </w:pPr>
    </w:p>
    <w:p w:rsidR="00CE4367" w:rsidRPr="00CE4367" w:rsidRDefault="00CE4367" w:rsidP="00A272D5">
      <w:pPr>
        <w:shd w:val="clear" w:color="auto" w:fill="FAF7F1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hr-HR"/>
        </w:rPr>
      </w:pPr>
      <w:bookmarkStart w:id="0" w:name="_GoBack"/>
      <w:r w:rsidRPr="00CE436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hr-HR"/>
        </w:rPr>
        <w:t>Odluka o odabiru potencijalnih davatelja usluga za organizaciju i provedbu ekskurzije</w:t>
      </w:r>
    </w:p>
    <w:bookmarkEnd w:id="0"/>
    <w:p w:rsidR="00CE4367" w:rsidRPr="00CE4367" w:rsidRDefault="00CE4367" w:rsidP="00A2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</w:pPr>
      <w:r w:rsidRPr="00A272D5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Temeljem članka 13</w:t>
      </w:r>
      <w:r w:rsidRPr="00CE4367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. Pravilnika o izvođenju izleta, ekskurzija i drugih odgojno-obrazovnih aktivnosti (NN 87/14, 81/15), Povjerenstvo za provedbu javnog poziva i izbor najpovoljnije ponude (u nastavku teksta: Povjerenstvo), objavljuje</w:t>
      </w: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</w:pPr>
      <w:r w:rsidRPr="00CE436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hr-HR"/>
        </w:rPr>
        <w:t>O D L U K U</w:t>
      </w: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</w:pPr>
      <w:r w:rsidRPr="00CE4367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 xml:space="preserve">o odabiru potencijalnih davatelja usluga za organizaciju višednevne </w:t>
      </w:r>
      <w:proofErr w:type="spellStart"/>
      <w:r w:rsidRPr="00CE4367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izvanučioničke</w:t>
      </w:r>
      <w:proofErr w:type="spellEnd"/>
      <w:r w:rsidRPr="00CE4367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 xml:space="preserve"> nasta</w:t>
      </w:r>
      <w:r w:rsidRPr="00A272D5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ve - ekskurzije učenika</w:t>
      </w:r>
      <w:r w:rsidR="00A272D5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 xml:space="preserve"> 8.  razreda u </w:t>
      </w:r>
      <w:proofErr w:type="spellStart"/>
      <w:r w:rsidR="00A272D5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Puntiželu</w:t>
      </w:r>
      <w:proofErr w:type="spellEnd"/>
      <w:r w:rsidRPr="00CE4367">
        <w:rPr>
          <w:rFonts w:ascii="inherit" w:eastAsia="Times New Roman" w:hAnsi="inherit" w:cs="Times New Roman"/>
          <w:color w:val="000000" w:themeColor="text1"/>
          <w:sz w:val="28"/>
          <w:szCs w:val="28"/>
          <w:lang w:eastAsia="hr-HR"/>
        </w:rPr>
        <w:t>.</w:t>
      </w:r>
    </w:p>
    <w:p w:rsidR="00CE4367" w:rsidRPr="00CE4367" w:rsidRDefault="00CE4367" w:rsidP="00A2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  <w:r w:rsidRPr="00CE4367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Nakon javnog otvaranja zaprimljenih ponuda u roku određenom javnim pozivom i provedenog glasovanja članova Povjerenstva, o</w:t>
      </w:r>
      <w:r w:rsidRP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držanog 4.2.2020</w:t>
      </w:r>
      <w:r w:rsidRPr="00CE4367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.godine</w:t>
      </w:r>
      <w:r w:rsid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u 11.30 sati</w:t>
      </w:r>
      <w:r w:rsidRPr="00CE4367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, </w:t>
      </w:r>
      <w:r w:rsidRP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nije odabrana niti jedna ponuda</w:t>
      </w:r>
      <w:r w:rsidRPr="00CE4367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turističkih agencija</w:t>
      </w:r>
      <w:r w:rsidRP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iz razloga što nisu zadovoljavale uvjete javnog poziva, na javni poziv javile su se:</w:t>
      </w: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  <w:r w:rsidRPr="00A272D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>1. BERGMAN PUTOVANJA D.O.O.</w:t>
      </w:r>
    </w:p>
    <w:p w:rsidR="00CE4367" w:rsidRPr="00A272D5" w:rsidRDefault="00CE4367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</w:pPr>
      <w:r w:rsidRPr="00A272D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>2. MEDIATURIST</w:t>
      </w:r>
    </w:p>
    <w:p w:rsidR="00CE4367" w:rsidRDefault="00A272D5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 xml:space="preserve">Novi javni poziv </w:t>
      </w:r>
      <w:r w:rsidR="00CE4367" w:rsidRPr="00A272D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>objavljen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 xml:space="preserve"> je 4.2.2020., </w:t>
      </w:r>
      <w:r w:rsidR="00CE4367" w:rsidRPr="00A272D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  <w:t xml:space="preserve"> a otvaranje pristiglih ponuda bit će 18. veljače 2020. u 11,30 sati u prostorijama škole.</w:t>
      </w:r>
    </w:p>
    <w:p w:rsidR="00A272D5" w:rsidRDefault="00A272D5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A272D5" w:rsidRPr="00CE4367" w:rsidRDefault="00A272D5" w:rsidP="00A272D5">
      <w:pPr>
        <w:shd w:val="clear" w:color="auto" w:fill="FAF7F1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  <w:r w:rsidRPr="00CE4367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Predsjednica povjerenstva:</w:t>
      </w:r>
    </w:p>
    <w:p w:rsidR="00CE4367" w:rsidRPr="00CE4367" w:rsidRDefault="00CE4367" w:rsidP="00A272D5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Marina </w:t>
      </w:r>
      <w:proofErr w:type="spellStart"/>
      <w:r w:rsidRPr="00A272D5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Golovrški</w:t>
      </w:r>
      <w:proofErr w:type="spellEnd"/>
    </w:p>
    <w:p w:rsidR="009B5FD1" w:rsidRDefault="009B5FD1"/>
    <w:sectPr w:rsidR="009B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7"/>
    <w:rsid w:val="009B5FD1"/>
    <w:rsid w:val="00A272D5"/>
    <w:rsid w:val="00C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777E"/>
  <w15:chartTrackingRefBased/>
  <w15:docId w15:val="{4BEFD193-D319-41A6-BF8D-88E9EFB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2020-02-05T08:23:00Z</dcterms:created>
  <dcterms:modified xsi:type="dcterms:W3CDTF">2020-02-05T08:36:00Z</dcterms:modified>
</cp:coreProperties>
</file>